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29" w:rsidRPr="00E06A35" w:rsidRDefault="007643F7" w:rsidP="00E06A35">
      <w:pPr>
        <w:jc w:val="center"/>
        <w:rPr>
          <w:b/>
          <w:sz w:val="28"/>
          <w:szCs w:val="24"/>
        </w:rPr>
      </w:pPr>
      <w:r w:rsidRPr="00E06A35">
        <w:rPr>
          <w:b/>
          <w:sz w:val="28"/>
          <w:szCs w:val="24"/>
        </w:rPr>
        <w:t>I</w:t>
      </w:r>
      <w:r w:rsidR="002221F3" w:rsidRPr="00E06A35">
        <w:rPr>
          <w:b/>
          <w:sz w:val="28"/>
          <w:szCs w:val="24"/>
        </w:rPr>
        <w:t>I ROK INŻ</w:t>
      </w:r>
      <w:r w:rsidR="00891520" w:rsidRPr="00E06A35">
        <w:rPr>
          <w:b/>
          <w:sz w:val="28"/>
          <w:szCs w:val="24"/>
        </w:rPr>
        <w:t>YNIERIA</w:t>
      </w:r>
      <w:r w:rsidR="002221F3" w:rsidRPr="00E06A35">
        <w:rPr>
          <w:b/>
          <w:sz w:val="28"/>
          <w:szCs w:val="24"/>
        </w:rPr>
        <w:t xml:space="preserve"> I ANALIZA DANYCH</w:t>
      </w:r>
      <w:r w:rsidR="00CD5C47" w:rsidRPr="00E06A35">
        <w:rPr>
          <w:b/>
          <w:sz w:val="28"/>
          <w:szCs w:val="24"/>
        </w:rPr>
        <w:t xml:space="preserve"> </w:t>
      </w:r>
      <w:r w:rsidR="000D19C3" w:rsidRPr="00E06A35">
        <w:rPr>
          <w:b/>
          <w:sz w:val="28"/>
          <w:szCs w:val="24"/>
        </w:rPr>
        <w:t>Lato</w:t>
      </w:r>
      <w:r w:rsidR="00CD5C47" w:rsidRPr="00E06A35">
        <w:rPr>
          <w:b/>
          <w:sz w:val="28"/>
          <w:szCs w:val="24"/>
        </w:rPr>
        <w:t xml:space="preserve"> 202</w:t>
      </w:r>
      <w:r w:rsidRPr="00E06A35">
        <w:rPr>
          <w:b/>
          <w:sz w:val="28"/>
          <w:szCs w:val="24"/>
        </w:rPr>
        <w:t>4</w:t>
      </w:r>
      <w:r w:rsidR="00CD5C47" w:rsidRPr="00E06A35">
        <w:rPr>
          <w:b/>
          <w:sz w:val="28"/>
          <w:szCs w:val="24"/>
        </w:rPr>
        <w:t>/2</w:t>
      </w:r>
      <w:r w:rsidRPr="00E06A35">
        <w:rPr>
          <w:b/>
          <w:sz w:val="28"/>
          <w:szCs w:val="24"/>
        </w:rPr>
        <w:t>5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E06A35" w:rsidTr="00E06A35">
        <w:trPr>
          <w:trHeight w:val="567"/>
        </w:trPr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35" w:rsidRDefault="00E06A35">
            <w:pPr>
              <w:jc w:val="center"/>
              <w:rPr>
                <w:b/>
              </w:rPr>
            </w:pPr>
            <w:r>
              <w:rPr>
                <w:b/>
              </w:rPr>
              <w:t>GR ĆW 01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35" w:rsidRDefault="00E06A35">
            <w:pPr>
              <w:jc w:val="center"/>
              <w:rPr>
                <w:b/>
              </w:rPr>
            </w:pPr>
            <w:r>
              <w:rPr>
                <w:b/>
              </w:rPr>
              <w:t>GR ĆW 02</w:t>
            </w:r>
          </w:p>
        </w:tc>
      </w:tr>
      <w:tr w:rsidR="00E06A35" w:rsidTr="00E06A35">
        <w:trPr>
          <w:trHeight w:val="567"/>
        </w:trPr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35" w:rsidRDefault="00E06A35">
            <w:pPr>
              <w:jc w:val="center"/>
              <w:rPr>
                <w:b/>
              </w:rPr>
            </w:pPr>
            <w:r>
              <w:rPr>
                <w:b/>
              </w:rPr>
              <w:t>UID (</w:t>
            </w:r>
            <w:proofErr w:type="spellStart"/>
            <w:r>
              <w:rPr>
                <w:b/>
              </w:rPr>
              <w:t>eHMS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35" w:rsidRDefault="00E06A35">
            <w:pPr>
              <w:jc w:val="center"/>
              <w:rPr>
                <w:b/>
              </w:rPr>
            </w:pPr>
            <w:r>
              <w:rPr>
                <w:b/>
              </w:rPr>
              <w:t>UID (</w:t>
            </w:r>
            <w:proofErr w:type="spellStart"/>
            <w:r>
              <w:rPr>
                <w:b/>
              </w:rPr>
              <w:t>eHMS</w:t>
            </w:r>
            <w:proofErr w:type="spellEnd"/>
            <w:r>
              <w:rPr>
                <w:b/>
              </w:rPr>
              <w:t>)</w:t>
            </w:r>
          </w:p>
        </w:tc>
      </w:tr>
      <w:tr w:rsidR="00E06A35" w:rsidTr="00E06A35">
        <w:trPr>
          <w:trHeight w:val="56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35" w:rsidRDefault="00E06A35">
            <w:pPr>
              <w:jc w:val="center"/>
              <w:rPr>
                <w:b/>
              </w:rPr>
            </w:pPr>
            <w:r>
              <w:rPr>
                <w:b/>
              </w:rPr>
              <w:t>GR LAB 01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35" w:rsidRDefault="00E06A35">
            <w:pPr>
              <w:jc w:val="center"/>
              <w:rPr>
                <w:b/>
              </w:rPr>
            </w:pPr>
            <w:r>
              <w:rPr>
                <w:b/>
              </w:rPr>
              <w:t>GR LAB 02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35" w:rsidRDefault="00E06A35">
            <w:pPr>
              <w:jc w:val="center"/>
              <w:rPr>
                <w:b/>
              </w:rPr>
            </w:pPr>
            <w:r>
              <w:rPr>
                <w:b/>
              </w:rPr>
              <w:t>GR LAB 03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35" w:rsidRDefault="00E06A35">
            <w:pPr>
              <w:jc w:val="center"/>
              <w:rPr>
                <w:b/>
              </w:rPr>
            </w:pPr>
            <w:r>
              <w:rPr>
                <w:b/>
              </w:rPr>
              <w:t>GR LAB 04</w:t>
            </w:r>
          </w:p>
        </w:tc>
      </w:tr>
      <w:tr w:rsidR="00E06A35" w:rsidTr="00E06A3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97304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97002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96211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96107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98966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96999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97745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95870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90761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96673</w:t>
                  </w:r>
                </w:p>
              </w:tc>
            </w:tr>
            <w:tr w:rsidR="00E06A35" w:rsidRPr="00E06A35" w:rsidTr="00E06A35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99040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98279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98010</w:t>
                  </w:r>
                </w:p>
              </w:tc>
            </w:tr>
            <w:tr w:rsidR="00E06A35" w:rsidRPr="00E06A35" w:rsidTr="00E06A35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6A35" w:rsidRPr="00E06A35" w:rsidRDefault="00E06A35" w:rsidP="00E06A3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06A3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93516</w:t>
                  </w:r>
                </w:p>
              </w:tc>
            </w:tr>
          </w:tbl>
          <w:p w:rsidR="00E06A35" w:rsidRDefault="00E06A35">
            <w:pPr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35" w:rsidRDefault="00E06A35" w:rsidP="00E06A35">
            <w:pPr>
              <w:jc w:val="center"/>
            </w:pPr>
            <w:r>
              <w:t>95817</w:t>
            </w:r>
          </w:p>
          <w:p w:rsidR="00E06A35" w:rsidRDefault="00E06A35" w:rsidP="00E06A35">
            <w:pPr>
              <w:jc w:val="center"/>
            </w:pPr>
            <w:r>
              <w:t>97440</w:t>
            </w:r>
          </w:p>
          <w:p w:rsidR="00E06A35" w:rsidRDefault="00E06A35" w:rsidP="00E06A35">
            <w:pPr>
              <w:jc w:val="center"/>
            </w:pPr>
            <w:r>
              <w:t>90522</w:t>
            </w:r>
          </w:p>
          <w:p w:rsidR="00E06A35" w:rsidRDefault="00E06A35" w:rsidP="00E06A35">
            <w:pPr>
              <w:jc w:val="center"/>
            </w:pPr>
            <w:r>
              <w:t>98755</w:t>
            </w:r>
          </w:p>
          <w:p w:rsidR="00E06A35" w:rsidRDefault="00E06A35" w:rsidP="00E06A35">
            <w:pPr>
              <w:jc w:val="center"/>
            </w:pPr>
            <w:r>
              <w:t>97260</w:t>
            </w:r>
          </w:p>
          <w:p w:rsidR="00E06A35" w:rsidRDefault="00E06A35" w:rsidP="00E06A35">
            <w:pPr>
              <w:jc w:val="center"/>
            </w:pPr>
            <w:r>
              <w:t>97757</w:t>
            </w:r>
          </w:p>
          <w:p w:rsidR="00E06A35" w:rsidRDefault="00E06A35" w:rsidP="00E06A35">
            <w:pPr>
              <w:jc w:val="center"/>
            </w:pPr>
            <w:r>
              <w:t>95896</w:t>
            </w:r>
          </w:p>
          <w:p w:rsidR="00E06A35" w:rsidRDefault="00E06A35" w:rsidP="00E06A35">
            <w:pPr>
              <w:jc w:val="center"/>
            </w:pPr>
            <w:r>
              <w:t>96366</w:t>
            </w:r>
          </w:p>
          <w:p w:rsidR="00E06A35" w:rsidRDefault="00E06A35" w:rsidP="00E06A35">
            <w:pPr>
              <w:jc w:val="center"/>
            </w:pPr>
            <w:r>
              <w:t>97082</w:t>
            </w:r>
          </w:p>
          <w:p w:rsidR="00E06A35" w:rsidRDefault="00E06A35" w:rsidP="00E06A35">
            <w:pPr>
              <w:jc w:val="center"/>
            </w:pPr>
            <w:r>
              <w:t>98006</w:t>
            </w:r>
          </w:p>
          <w:p w:rsidR="00E06A35" w:rsidRDefault="00E06A35" w:rsidP="00E06A35">
            <w:pPr>
              <w:jc w:val="center"/>
            </w:pPr>
            <w:r>
              <w:t>95730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35" w:rsidRDefault="00E06A35" w:rsidP="00E06A35">
            <w:pPr>
              <w:jc w:val="center"/>
            </w:pPr>
            <w:r>
              <w:t>95760</w:t>
            </w:r>
          </w:p>
          <w:p w:rsidR="00E06A35" w:rsidRDefault="00E06A35" w:rsidP="00E06A35">
            <w:pPr>
              <w:jc w:val="center"/>
            </w:pPr>
            <w:r>
              <w:t>97159</w:t>
            </w:r>
          </w:p>
          <w:p w:rsidR="00E06A35" w:rsidRDefault="00E06A35" w:rsidP="00E06A35">
            <w:pPr>
              <w:jc w:val="center"/>
            </w:pPr>
            <w:r>
              <w:t>96835</w:t>
            </w:r>
          </w:p>
          <w:p w:rsidR="00E06A35" w:rsidRDefault="00E06A35" w:rsidP="00E06A35">
            <w:pPr>
              <w:jc w:val="center"/>
            </w:pPr>
            <w:r>
              <w:t>95877</w:t>
            </w:r>
          </w:p>
          <w:p w:rsidR="00E06A35" w:rsidRDefault="00E06A35" w:rsidP="00E06A35">
            <w:pPr>
              <w:jc w:val="center"/>
            </w:pPr>
            <w:r>
              <w:t>98483</w:t>
            </w:r>
          </w:p>
          <w:p w:rsidR="00E06A35" w:rsidRDefault="00E06A35" w:rsidP="00E06A35">
            <w:pPr>
              <w:jc w:val="center"/>
            </w:pPr>
            <w:r>
              <w:t>96045</w:t>
            </w:r>
          </w:p>
          <w:p w:rsidR="00E06A35" w:rsidRDefault="00E06A35" w:rsidP="00E06A35">
            <w:pPr>
              <w:jc w:val="center"/>
            </w:pPr>
            <w:r>
              <w:t>98299</w:t>
            </w:r>
          </w:p>
          <w:p w:rsidR="00E06A35" w:rsidRDefault="00E06A35" w:rsidP="00E06A35">
            <w:pPr>
              <w:jc w:val="center"/>
            </w:pPr>
            <w:r>
              <w:t>97583</w:t>
            </w:r>
          </w:p>
          <w:p w:rsidR="00E06A35" w:rsidRDefault="00E06A35" w:rsidP="00E06A35">
            <w:pPr>
              <w:jc w:val="center"/>
            </w:pPr>
            <w:r>
              <w:t>98230</w:t>
            </w:r>
          </w:p>
          <w:p w:rsidR="00E06A35" w:rsidRDefault="00E06A35" w:rsidP="00E06A35">
            <w:pPr>
              <w:jc w:val="center"/>
            </w:pPr>
            <w:r>
              <w:t>97272</w:t>
            </w:r>
          </w:p>
          <w:p w:rsidR="00E06A35" w:rsidRDefault="00E06A35" w:rsidP="00E06A35">
            <w:pPr>
              <w:jc w:val="center"/>
            </w:pPr>
            <w:r>
              <w:t>86888</w:t>
            </w:r>
          </w:p>
          <w:p w:rsidR="00E06A35" w:rsidRDefault="00E06A35" w:rsidP="00E06A35">
            <w:pPr>
              <w:jc w:val="center"/>
            </w:pPr>
            <w:r>
              <w:t>97412</w:t>
            </w:r>
          </w:p>
          <w:p w:rsidR="00E06A35" w:rsidRDefault="00E06A35" w:rsidP="00E06A35">
            <w:pPr>
              <w:jc w:val="center"/>
            </w:pPr>
            <w:r>
              <w:t>96521</w:t>
            </w:r>
          </w:p>
          <w:p w:rsidR="00E06A35" w:rsidRDefault="00E06A35" w:rsidP="00E06A35">
            <w:pPr>
              <w:jc w:val="center"/>
            </w:pPr>
            <w:r>
              <w:t>95881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35" w:rsidRDefault="00E06A35" w:rsidP="00E06A35">
            <w:pPr>
              <w:jc w:val="center"/>
            </w:pPr>
            <w:r>
              <w:t>93914</w:t>
            </w:r>
          </w:p>
          <w:p w:rsidR="00E06A35" w:rsidRDefault="00E06A35" w:rsidP="00E06A35">
            <w:pPr>
              <w:jc w:val="center"/>
            </w:pPr>
            <w:r>
              <w:t>95637</w:t>
            </w:r>
          </w:p>
          <w:p w:rsidR="00E06A35" w:rsidRDefault="00E06A35" w:rsidP="00E06A35">
            <w:pPr>
              <w:jc w:val="center"/>
            </w:pPr>
            <w:r>
              <w:t>95483</w:t>
            </w:r>
          </w:p>
          <w:p w:rsidR="00E06A35" w:rsidRDefault="00E06A35" w:rsidP="00E06A35">
            <w:pPr>
              <w:jc w:val="center"/>
            </w:pPr>
            <w:r>
              <w:t>95766</w:t>
            </w:r>
          </w:p>
          <w:p w:rsidR="00E06A35" w:rsidRDefault="00E06A35" w:rsidP="00E06A35">
            <w:pPr>
              <w:jc w:val="center"/>
            </w:pPr>
            <w:r>
              <w:t>92722</w:t>
            </w:r>
          </w:p>
          <w:p w:rsidR="00E06A35" w:rsidRDefault="00E06A35" w:rsidP="00E06A35">
            <w:pPr>
              <w:jc w:val="center"/>
            </w:pPr>
            <w:r>
              <w:t>97950</w:t>
            </w:r>
          </w:p>
          <w:p w:rsidR="00E06A35" w:rsidRDefault="00E06A35" w:rsidP="00E06A35">
            <w:pPr>
              <w:jc w:val="center"/>
            </w:pPr>
            <w:r>
              <w:t>97474</w:t>
            </w:r>
          </w:p>
          <w:p w:rsidR="00E06A35" w:rsidRDefault="00E06A35" w:rsidP="00E06A35">
            <w:pPr>
              <w:jc w:val="center"/>
            </w:pPr>
            <w:r>
              <w:t>84232</w:t>
            </w:r>
          </w:p>
          <w:p w:rsidR="00E06A35" w:rsidRDefault="00E06A35" w:rsidP="00E06A35">
            <w:pPr>
              <w:jc w:val="center"/>
            </w:pPr>
            <w:r>
              <w:t>96410</w:t>
            </w:r>
          </w:p>
          <w:p w:rsidR="00E06A35" w:rsidRDefault="00E06A35" w:rsidP="00E06A35">
            <w:pPr>
              <w:jc w:val="center"/>
            </w:pPr>
            <w:r>
              <w:t>95834</w:t>
            </w:r>
          </w:p>
          <w:p w:rsidR="00E06A35" w:rsidRDefault="00E06A35" w:rsidP="00E06A35">
            <w:pPr>
              <w:jc w:val="center"/>
            </w:pPr>
            <w:r>
              <w:t>99303</w:t>
            </w:r>
          </w:p>
          <w:p w:rsidR="00E06A35" w:rsidRDefault="00E06A35" w:rsidP="00E06A35">
            <w:pPr>
              <w:jc w:val="center"/>
            </w:pPr>
            <w:r>
              <w:t>98860</w:t>
            </w:r>
          </w:p>
          <w:p w:rsidR="00E06A35" w:rsidRDefault="00E06A35" w:rsidP="00E06A35">
            <w:pPr>
              <w:jc w:val="center"/>
            </w:pPr>
            <w:r>
              <w:t>97196</w:t>
            </w:r>
          </w:p>
          <w:p w:rsidR="00E06A35" w:rsidRDefault="00E06A35" w:rsidP="00E06A35">
            <w:pPr>
              <w:jc w:val="center"/>
            </w:pPr>
            <w:r>
              <w:t>95737</w:t>
            </w:r>
          </w:p>
          <w:p w:rsidR="00E06A35" w:rsidRDefault="00E06A35" w:rsidP="00E06A35">
            <w:pPr>
              <w:jc w:val="center"/>
            </w:pPr>
            <w:r>
              <w:t>95738</w:t>
            </w:r>
            <w:bookmarkStart w:id="0" w:name="_GoBack"/>
            <w:bookmarkEnd w:id="0"/>
          </w:p>
        </w:tc>
      </w:tr>
    </w:tbl>
    <w:p w:rsidR="00B36C20" w:rsidRDefault="00B36C20" w:rsidP="00CD5C47"/>
    <w:sectPr w:rsidR="00B36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F3"/>
    <w:rsid w:val="000D19C3"/>
    <w:rsid w:val="0011513B"/>
    <w:rsid w:val="001549FE"/>
    <w:rsid w:val="002221F3"/>
    <w:rsid w:val="00337736"/>
    <w:rsid w:val="004F22AA"/>
    <w:rsid w:val="005A31C7"/>
    <w:rsid w:val="007109D4"/>
    <w:rsid w:val="007643F7"/>
    <w:rsid w:val="00891520"/>
    <w:rsid w:val="00A820E9"/>
    <w:rsid w:val="00B36C20"/>
    <w:rsid w:val="00C26CD5"/>
    <w:rsid w:val="00C75E75"/>
    <w:rsid w:val="00CD5C47"/>
    <w:rsid w:val="00DD168A"/>
    <w:rsid w:val="00DE0D14"/>
    <w:rsid w:val="00E06A35"/>
    <w:rsid w:val="00E3532E"/>
    <w:rsid w:val="00EF2EAA"/>
    <w:rsid w:val="00F0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DE3E"/>
  <w15:chartTrackingRefBased/>
  <w15:docId w15:val="{29C094F7-732A-46CD-AFF6-D5C49BD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Zielińska</dc:creator>
  <cp:keywords/>
  <dc:description/>
  <cp:lastModifiedBy>Ewelina</cp:lastModifiedBy>
  <cp:revision>8</cp:revision>
  <cp:lastPrinted>2024-02-19T09:31:00Z</cp:lastPrinted>
  <dcterms:created xsi:type="dcterms:W3CDTF">2024-09-23T07:16:00Z</dcterms:created>
  <dcterms:modified xsi:type="dcterms:W3CDTF">2025-02-20T13:15:00Z</dcterms:modified>
</cp:coreProperties>
</file>